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D7FA8A" w14:textId="2A65F50B" w:rsidR="001470C3" w:rsidRDefault="00000000">
      <w:pPr>
        <w:jc w:val="center"/>
        <w:rPr>
          <w:rFonts w:asciiTheme="minorEastAsia" w:hAnsiTheme="minorEastAsia" w:cstheme="minorEastAsia" w:hint="eastAsia"/>
          <w:b/>
          <w:bCs/>
          <w:sz w:val="32"/>
          <w:szCs w:val="32"/>
        </w:rPr>
      </w:pPr>
      <w:r>
        <w:rPr>
          <w:rFonts w:asciiTheme="minorEastAsia" w:hAnsiTheme="minorEastAsia" w:cstheme="minorEastAsia" w:hint="eastAsia"/>
          <w:b/>
          <w:bCs/>
          <w:sz w:val="32"/>
          <w:szCs w:val="32"/>
        </w:rPr>
        <w:t>大学英语（</w:t>
      </w:r>
      <w:r w:rsidR="00037C05">
        <w:rPr>
          <w:rFonts w:asciiTheme="minorEastAsia" w:hAnsiTheme="minorEastAsia" w:cstheme="minorEastAsia" w:hint="eastAsia"/>
          <w:b/>
          <w:bCs/>
          <w:sz w:val="32"/>
          <w:szCs w:val="32"/>
        </w:rPr>
        <w:t>二</w:t>
      </w:r>
      <w:r>
        <w:rPr>
          <w:rFonts w:asciiTheme="minorEastAsia" w:hAnsiTheme="minorEastAsia" w:cstheme="minorEastAsia" w:hint="eastAsia"/>
          <w:b/>
          <w:bCs/>
          <w:sz w:val="32"/>
          <w:szCs w:val="32"/>
        </w:rPr>
        <w:t>）重修生登记表</w:t>
      </w:r>
    </w:p>
    <w:p w14:paraId="594202FF" w14:textId="77777777" w:rsidR="001470C3" w:rsidRDefault="001470C3">
      <w:pPr>
        <w:jc w:val="center"/>
        <w:rPr>
          <w:rFonts w:asciiTheme="minorEastAsia" w:hAnsiTheme="minorEastAsia" w:cstheme="minorEastAsia" w:hint="eastAsia"/>
          <w:b/>
          <w:bCs/>
          <w:sz w:val="24"/>
        </w:rPr>
      </w:pPr>
    </w:p>
    <w:tbl>
      <w:tblPr>
        <w:tblStyle w:val="a7"/>
        <w:tblW w:w="8522" w:type="dxa"/>
        <w:tblLayout w:type="fixed"/>
        <w:tblLook w:val="04A0" w:firstRow="1" w:lastRow="0" w:firstColumn="1" w:lastColumn="0" w:noHBand="0" w:noVBand="1"/>
      </w:tblPr>
      <w:tblGrid>
        <w:gridCol w:w="1704"/>
        <w:gridCol w:w="66"/>
        <w:gridCol w:w="1906"/>
        <w:gridCol w:w="405"/>
        <w:gridCol w:w="1830"/>
        <w:gridCol w:w="150"/>
        <w:gridCol w:w="2461"/>
      </w:tblGrid>
      <w:tr w:rsidR="001470C3" w14:paraId="795F7907" w14:textId="77777777">
        <w:tc>
          <w:tcPr>
            <w:tcW w:w="1770" w:type="dxa"/>
            <w:gridSpan w:val="2"/>
          </w:tcPr>
          <w:p w14:paraId="61ECB131" w14:textId="77777777" w:rsidR="001470C3" w:rsidRDefault="00000000">
            <w:pPr>
              <w:spacing w:line="480" w:lineRule="auto"/>
              <w:jc w:val="center"/>
              <w:rPr>
                <w:rFonts w:asciiTheme="minorEastAsia" w:hAnsiTheme="minorEastAsia" w:cstheme="minorEastAsia" w:hint="eastAsia"/>
                <w:b/>
                <w:bCs/>
                <w:sz w:val="24"/>
              </w:rPr>
            </w:pPr>
            <w:r>
              <w:rPr>
                <w:rFonts w:asciiTheme="minorEastAsia" w:hAnsiTheme="minorEastAsia" w:cstheme="minorEastAsia" w:hint="eastAsia"/>
                <w:b/>
                <w:bCs/>
                <w:sz w:val="24"/>
              </w:rPr>
              <w:t>姓名</w:t>
            </w:r>
          </w:p>
        </w:tc>
        <w:tc>
          <w:tcPr>
            <w:tcW w:w="2311" w:type="dxa"/>
            <w:gridSpan w:val="2"/>
          </w:tcPr>
          <w:p w14:paraId="7FB0CF44" w14:textId="77777777" w:rsidR="001470C3" w:rsidRDefault="001470C3">
            <w:pPr>
              <w:spacing w:line="480" w:lineRule="auto"/>
              <w:jc w:val="left"/>
              <w:rPr>
                <w:rFonts w:asciiTheme="minorEastAsia" w:hAnsiTheme="minorEastAsia" w:cstheme="minorEastAsia" w:hint="eastAsia"/>
                <w:b/>
                <w:bCs/>
                <w:sz w:val="24"/>
              </w:rPr>
            </w:pPr>
          </w:p>
        </w:tc>
        <w:tc>
          <w:tcPr>
            <w:tcW w:w="1980" w:type="dxa"/>
            <w:gridSpan w:val="2"/>
          </w:tcPr>
          <w:p w14:paraId="343351C0" w14:textId="77777777" w:rsidR="001470C3" w:rsidRDefault="00000000">
            <w:pPr>
              <w:spacing w:line="480" w:lineRule="auto"/>
              <w:jc w:val="center"/>
              <w:rPr>
                <w:rFonts w:asciiTheme="minorEastAsia" w:hAnsiTheme="minorEastAsia" w:cstheme="minorEastAsia" w:hint="eastAsia"/>
                <w:b/>
                <w:bCs/>
                <w:sz w:val="24"/>
              </w:rPr>
            </w:pPr>
            <w:r>
              <w:rPr>
                <w:rFonts w:asciiTheme="minorEastAsia" w:hAnsiTheme="minorEastAsia" w:cstheme="minorEastAsia" w:hint="eastAsia"/>
                <w:b/>
                <w:bCs/>
                <w:sz w:val="24"/>
              </w:rPr>
              <w:t>学号</w:t>
            </w:r>
          </w:p>
        </w:tc>
        <w:tc>
          <w:tcPr>
            <w:tcW w:w="2461" w:type="dxa"/>
          </w:tcPr>
          <w:p w14:paraId="1A1031FB" w14:textId="77777777" w:rsidR="001470C3" w:rsidRDefault="001470C3">
            <w:pPr>
              <w:spacing w:line="480" w:lineRule="auto"/>
              <w:jc w:val="left"/>
              <w:rPr>
                <w:rFonts w:asciiTheme="minorEastAsia" w:hAnsiTheme="minorEastAsia" w:cstheme="minorEastAsia" w:hint="eastAsia"/>
                <w:b/>
                <w:bCs/>
                <w:sz w:val="24"/>
              </w:rPr>
            </w:pPr>
          </w:p>
        </w:tc>
      </w:tr>
      <w:tr w:rsidR="001470C3" w14:paraId="2CABFC71" w14:textId="77777777">
        <w:tc>
          <w:tcPr>
            <w:tcW w:w="1770" w:type="dxa"/>
            <w:gridSpan w:val="2"/>
          </w:tcPr>
          <w:p w14:paraId="65226FDA" w14:textId="77777777" w:rsidR="001470C3" w:rsidRDefault="00000000">
            <w:pPr>
              <w:spacing w:line="480" w:lineRule="auto"/>
              <w:jc w:val="center"/>
              <w:rPr>
                <w:rFonts w:asciiTheme="minorEastAsia" w:hAnsiTheme="minorEastAsia" w:cstheme="minorEastAsia" w:hint="eastAsia"/>
                <w:b/>
                <w:bCs/>
                <w:sz w:val="24"/>
              </w:rPr>
            </w:pPr>
            <w:r>
              <w:rPr>
                <w:rFonts w:asciiTheme="minorEastAsia" w:hAnsiTheme="minorEastAsia" w:cstheme="minorEastAsia" w:hint="eastAsia"/>
                <w:b/>
                <w:bCs/>
                <w:sz w:val="24"/>
              </w:rPr>
              <w:t>年级专业小班</w:t>
            </w:r>
          </w:p>
        </w:tc>
        <w:tc>
          <w:tcPr>
            <w:tcW w:w="2311" w:type="dxa"/>
            <w:gridSpan w:val="2"/>
          </w:tcPr>
          <w:p w14:paraId="2DA2A378" w14:textId="77777777" w:rsidR="001470C3" w:rsidRDefault="001470C3">
            <w:pPr>
              <w:spacing w:line="480" w:lineRule="auto"/>
              <w:jc w:val="left"/>
              <w:rPr>
                <w:rFonts w:asciiTheme="minorEastAsia" w:hAnsiTheme="minorEastAsia" w:cstheme="minorEastAsia" w:hint="eastAsia"/>
                <w:b/>
                <w:bCs/>
                <w:sz w:val="24"/>
              </w:rPr>
            </w:pPr>
          </w:p>
        </w:tc>
        <w:tc>
          <w:tcPr>
            <w:tcW w:w="1980" w:type="dxa"/>
            <w:gridSpan w:val="2"/>
          </w:tcPr>
          <w:p w14:paraId="09FB2E22" w14:textId="77777777" w:rsidR="001470C3" w:rsidRDefault="00000000">
            <w:pPr>
              <w:spacing w:line="480" w:lineRule="auto"/>
              <w:jc w:val="center"/>
              <w:rPr>
                <w:rFonts w:asciiTheme="minorEastAsia" w:hAnsiTheme="minorEastAsia" w:cstheme="minorEastAsia" w:hint="eastAsia"/>
                <w:b/>
                <w:bCs/>
                <w:sz w:val="24"/>
              </w:rPr>
            </w:pPr>
            <w:r>
              <w:rPr>
                <w:rFonts w:asciiTheme="minorEastAsia" w:hAnsiTheme="minorEastAsia" w:cstheme="minorEastAsia" w:hint="eastAsia"/>
                <w:b/>
                <w:bCs/>
                <w:sz w:val="24"/>
              </w:rPr>
              <w:t>重修选班</w:t>
            </w:r>
          </w:p>
        </w:tc>
        <w:tc>
          <w:tcPr>
            <w:tcW w:w="2461" w:type="dxa"/>
          </w:tcPr>
          <w:p w14:paraId="7871A1B0" w14:textId="77777777" w:rsidR="001470C3" w:rsidRDefault="001470C3">
            <w:pPr>
              <w:spacing w:line="480" w:lineRule="auto"/>
              <w:jc w:val="left"/>
              <w:rPr>
                <w:rFonts w:asciiTheme="minorEastAsia" w:hAnsiTheme="minorEastAsia" w:cstheme="minorEastAsia" w:hint="eastAsia"/>
                <w:b/>
                <w:bCs/>
                <w:sz w:val="24"/>
              </w:rPr>
            </w:pPr>
          </w:p>
        </w:tc>
      </w:tr>
      <w:tr w:rsidR="001470C3" w14:paraId="5502CB61" w14:textId="77777777">
        <w:tc>
          <w:tcPr>
            <w:tcW w:w="8522" w:type="dxa"/>
            <w:gridSpan w:val="7"/>
            <w:vAlign w:val="center"/>
          </w:tcPr>
          <w:p w14:paraId="011B7E60" w14:textId="77777777" w:rsidR="001470C3" w:rsidRDefault="00000000">
            <w:pPr>
              <w:spacing w:line="480" w:lineRule="auto"/>
              <w:jc w:val="center"/>
              <w:rPr>
                <w:rFonts w:asciiTheme="minorEastAsia" w:hAnsiTheme="minorEastAsia" w:cstheme="minorEastAsia" w:hint="eastAsia"/>
                <w:b/>
                <w:bCs/>
                <w:sz w:val="24"/>
              </w:rPr>
            </w:pPr>
            <w:r>
              <w:rPr>
                <w:rFonts w:asciiTheme="minorEastAsia" w:hAnsiTheme="minorEastAsia" w:cstheme="minorEastAsia" w:hint="eastAsia"/>
                <w:b/>
                <w:bCs/>
                <w:sz w:val="24"/>
              </w:rPr>
              <w:t>期末总评成绩（100%）=课程考试成绩（70%）+</w:t>
            </w:r>
            <w:r>
              <w:rPr>
                <w:rFonts w:asciiTheme="minorEastAsia" w:hAnsiTheme="minorEastAsia" w:cstheme="minorEastAsia"/>
                <w:b/>
                <w:bCs/>
                <w:sz w:val="24"/>
              </w:rPr>
              <w:t xml:space="preserve"> </w:t>
            </w:r>
            <w:r>
              <w:rPr>
                <w:rFonts w:asciiTheme="minorEastAsia" w:hAnsiTheme="minorEastAsia" w:cstheme="minorEastAsia" w:hint="eastAsia"/>
                <w:b/>
                <w:bCs/>
                <w:sz w:val="24"/>
              </w:rPr>
              <w:t>平时成绩（30%）</w:t>
            </w:r>
          </w:p>
        </w:tc>
      </w:tr>
      <w:tr w:rsidR="001470C3" w14:paraId="4BCD1F66" w14:textId="77777777">
        <w:tc>
          <w:tcPr>
            <w:tcW w:w="8522" w:type="dxa"/>
            <w:gridSpan w:val="7"/>
            <w:vAlign w:val="center"/>
          </w:tcPr>
          <w:p w14:paraId="2F098AC0" w14:textId="1568D785" w:rsidR="001470C3" w:rsidRDefault="00000000">
            <w:pPr>
              <w:spacing w:line="480" w:lineRule="auto"/>
              <w:jc w:val="center"/>
              <w:rPr>
                <w:rFonts w:ascii="Times New Roman" w:hAnsi="Times New Roman" w:cs="Times New Roman"/>
                <w:b/>
                <w:bCs/>
                <w:sz w:val="24"/>
              </w:rPr>
            </w:pPr>
            <w:r>
              <w:rPr>
                <w:rFonts w:ascii="Times New Roman" w:hAnsi="Times New Roman" w:cs="Times New Roman" w:hint="eastAsia"/>
                <w:b/>
                <w:bCs/>
                <w:sz w:val="24"/>
              </w:rPr>
              <w:t>大学英语（</w:t>
            </w:r>
            <w:r w:rsidR="00037C05">
              <w:rPr>
                <w:rFonts w:ascii="Times New Roman" w:hAnsi="Times New Roman" w:cs="Times New Roman" w:hint="eastAsia"/>
                <w:b/>
                <w:bCs/>
                <w:sz w:val="24"/>
              </w:rPr>
              <w:t>二</w:t>
            </w:r>
            <w:r>
              <w:rPr>
                <w:rFonts w:ascii="Times New Roman" w:hAnsi="Times New Roman" w:cs="Times New Roman" w:hint="eastAsia"/>
                <w:b/>
                <w:bCs/>
                <w:sz w:val="24"/>
              </w:rPr>
              <w:t>）重修生平时成绩</w:t>
            </w:r>
            <w:r>
              <w:rPr>
                <w:rFonts w:ascii="Times New Roman" w:hAnsi="Times New Roman" w:cs="Times New Roman" w:hint="eastAsia"/>
                <w:b/>
                <w:bCs/>
                <w:sz w:val="24"/>
              </w:rPr>
              <w:t>=</w:t>
            </w:r>
            <w:r>
              <w:rPr>
                <w:rFonts w:ascii="Times New Roman" w:hAnsi="Times New Roman" w:cs="Times New Roman" w:hint="eastAsia"/>
                <w:b/>
                <w:bCs/>
                <w:sz w:val="24"/>
              </w:rPr>
              <w:t>单词抄写（</w:t>
            </w:r>
            <w:r>
              <w:rPr>
                <w:rFonts w:ascii="Times New Roman" w:hAnsi="Times New Roman" w:cs="Times New Roman" w:hint="eastAsia"/>
                <w:b/>
                <w:bCs/>
                <w:sz w:val="24"/>
              </w:rPr>
              <w:t>30%</w:t>
            </w:r>
            <w:r>
              <w:rPr>
                <w:rFonts w:ascii="Times New Roman" w:hAnsi="Times New Roman" w:cs="Times New Roman" w:hint="eastAsia"/>
                <w:b/>
                <w:bCs/>
                <w:sz w:val="24"/>
              </w:rPr>
              <w:t>）</w:t>
            </w:r>
            <w:r>
              <w:rPr>
                <w:rFonts w:ascii="Times New Roman" w:hAnsi="Times New Roman" w:cs="Times New Roman" w:hint="eastAsia"/>
                <w:b/>
                <w:bCs/>
                <w:sz w:val="24"/>
              </w:rPr>
              <w:t xml:space="preserve">+ </w:t>
            </w:r>
            <w:r>
              <w:rPr>
                <w:rFonts w:ascii="Times New Roman" w:hAnsi="Times New Roman" w:cs="Times New Roman" w:hint="eastAsia"/>
                <w:b/>
                <w:bCs/>
                <w:sz w:val="24"/>
              </w:rPr>
              <w:t>课后翻译练习（</w:t>
            </w:r>
            <w:r>
              <w:rPr>
                <w:rFonts w:ascii="Times New Roman" w:hAnsi="Times New Roman" w:cs="Times New Roman" w:hint="eastAsia"/>
                <w:b/>
                <w:bCs/>
                <w:sz w:val="24"/>
              </w:rPr>
              <w:t>30%</w:t>
            </w:r>
            <w:r>
              <w:rPr>
                <w:rFonts w:ascii="Times New Roman" w:hAnsi="Times New Roman" w:cs="Times New Roman" w:hint="eastAsia"/>
                <w:b/>
                <w:bCs/>
                <w:sz w:val="24"/>
              </w:rPr>
              <w:t>）</w:t>
            </w:r>
            <w:r>
              <w:rPr>
                <w:rFonts w:ascii="Times New Roman" w:hAnsi="Times New Roman" w:cs="Times New Roman" w:hint="eastAsia"/>
                <w:b/>
                <w:bCs/>
                <w:sz w:val="24"/>
              </w:rPr>
              <w:t>+</w:t>
            </w:r>
            <w:r>
              <w:rPr>
                <w:rFonts w:ascii="Times New Roman" w:hAnsi="Times New Roman" w:cs="Times New Roman" w:hint="eastAsia"/>
                <w:b/>
                <w:bCs/>
                <w:sz w:val="24"/>
              </w:rPr>
              <w:t>课文内容总结（</w:t>
            </w:r>
            <w:r>
              <w:rPr>
                <w:rFonts w:ascii="Times New Roman" w:hAnsi="Times New Roman" w:cs="Times New Roman" w:hint="eastAsia"/>
                <w:b/>
                <w:bCs/>
                <w:sz w:val="24"/>
              </w:rPr>
              <w:t>40%</w:t>
            </w:r>
            <w:r>
              <w:rPr>
                <w:rFonts w:ascii="Times New Roman" w:hAnsi="Times New Roman" w:cs="Times New Roman" w:hint="eastAsia"/>
                <w:b/>
                <w:bCs/>
                <w:sz w:val="24"/>
              </w:rPr>
              <w:t>）</w:t>
            </w:r>
          </w:p>
        </w:tc>
      </w:tr>
      <w:tr w:rsidR="001470C3" w14:paraId="3B6017A6" w14:textId="77777777">
        <w:tc>
          <w:tcPr>
            <w:tcW w:w="1704" w:type="dxa"/>
          </w:tcPr>
          <w:p w14:paraId="621C1F11" w14:textId="77777777" w:rsidR="001470C3" w:rsidRDefault="00000000">
            <w:pPr>
              <w:spacing w:line="480" w:lineRule="auto"/>
              <w:jc w:val="left"/>
              <w:rPr>
                <w:rFonts w:asciiTheme="minorEastAsia" w:hAnsiTheme="minorEastAsia" w:cstheme="minorEastAsia" w:hint="eastAsia"/>
                <w:b/>
                <w:bCs/>
                <w:sz w:val="24"/>
              </w:rPr>
            </w:pPr>
            <w:r>
              <w:rPr>
                <w:rFonts w:asciiTheme="minorEastAsia" w:hAnsiTheme="minorEastAsia" w:cstheme="minorEastAsia" w:hint="eastAsia"/>
                <w:b/>
                <w:bCs/>
                <w:sz w:val="24"/>
              </w:rPr>
              <w:t>平时成绩分项</w:t>
            </w:r>
          </w:p>
        </w:tc>
        <w:tc>
          <w:tcPr>
            <w:tcW w:w="1972" w:type="dxa"/>
            <w:gridSpan w:val="2"/>
          </w:tcPr>
          <w:p w14:paraId="19737538" w14:textId="77777777" w:rsidR="001470C3" w:rsidRDefault="00000000">
            <w:pPr>
              <w:spacing w:line="480" w:lineRule="auto"/>
              <w:jc w:val="left"/>
              <w:rPr>
                <w:rFonts w:asciiTheme="minorEastAsia" w:hAnsiTheme="minorEastAsia" w:cstheme="minorEastAsia" w:hint="eastAsia"/>
                <w:b/>
                <w:bCs/>
                <w:sz w:val="24"/>
              </w:rPr>
            </w:pPr>
            <w:r>
              <w:rPr>
                <w:rFonts w:asciiTheme="minorEastAsia" w:hAnsiTheme="minorEastAsia" w:cstheme="minorEastAsia" w:hint="eastAsia"/>
                <w:b/>
                <w:bCs/>
                <w:sz w:val="24"/>
              </w:rPr>
              <w:t>单词抄写</w:t>
            </w:r>
          </w:p>
        </w:tc>
        <w:tc>
          <w:tcPr>
            <w:tcW w:w="2235" w:type="dxa"/>
            <w:gridSpan w:val="2"/>
          </w:tcPr>
          <w:p w14:paraId="353C67F1" w14:textId="77777777" w:rsidR="001470C3" w:rsidRDefault="00000000">
            <w:pPr>
              <w:spacing w:line="480" w:lineRule="auto"/>
              <w:jc w:val="left"/>
              <w:rPr>
                <w:rFonts w:asciiTheme="minorEastAsia" w:hAnsiTheme="minorEastAsia" w:cstheme="minorEastAsia" w:hint="eastAsia"/>
                <w:b/>
                <w:bCs/>
                <w:sz w:val="24"/>
              </w:rPr>
            </w:pPr>
            <w:r>
              <w:rPr>
                <w:rFonts w:asciiTheme="minorEastAsia" w:hAnsiTheme="minorEastAsia" w:cstheme="minorEastAsia" w:hint="eastAsia"/>
                <w:b/>
                <w:bCs/>
                <w:sz w:val="24"/>
              </w:rPr>
              <w:t>课后翻译练习</w:t>
            </w:r>
          </w:p>
        </w:tc>
        <w:tc>
          <w:tcPr>
            <w:tcW w:w="2611" w:type="dxa"/>
            <w:gridSpan w:val="2"/>
          </w:tcPr>
          <w:p w14:paraId="1AF93F3E" w14:textId="77777777" w:rsidR="001470C3" w:rsidRDefault="00000000">
            <w:pPr>
              <w:spacing w:line="480" w:lineRule="auto"/>
              <w:jc w:val="left"/>
              <w:rPr>
                <w:rFonts w:asciiTheme="minorEastAsia" w:hAnsiTheme="minorEastAsia" w:cstheme="minorEastAsia" w:hint="eastAsia"/>
                <w:b/>
                <w:bCs/>
                <w:sz w:val="24"/>
              </w:rPr>
            </w:pPr>
            <w:r>
              <w:rPr>
                <w:rFonts w:asciiTheme="minorEastAsia" w:hAnsiTheme="minorEastAsia" w:cstheme="minorEastAsia" w:hint="eastAsia"/>
                <w:b/>
                <w:bCs/>
                <w:sz w:val="24"/>
              </w:rPr>
              <w:t>课文内容总结</w:t>
            </w:r>
          </w:p>
        </w:tc>
      </w:tr>
      <w:tr w:rsidR="001470C3" w14:paraId="54D6A8D0" w14:textId="77777777">
        <w:tc>
          <w:tcPr>
            <w:tcW w:w="1704" w:type="dxa"/>
          </w:tcPr>
          <w:p w14:paraId="017B9C5D" w14:textId="77777777" w:rsidR="001470C3" w:rsidRDefault="00000000">
            <w:pPr>
              <w:spacing w:line="480" w:lineRule="auto"/>
              <w:jc w:val="left"/>
              <w:rPr>
                <w:rFonts w:asciiTheme="minorEastAsia" w:hAnsiTheme="minorEastAsia" w:cstheme="minorEastAsia" w:hint="eastAsia"/>
                <w:b/>
                <w:bCs/>
                <w:sz w:val="24"/>
              </w:rPr>
            </w:pPr>
            <w:r>
              <w:rPr>
                <w:rFonts w:asciiTheme="minorEastAsia" w:hAnsiTheme="minorEastAsia" w:cstheme="minorEastAsia" w:hint="eastAsia"/>
                <w:b/>
                <w:bCs/>
                <w:sz w:val="24"/>
              </w:rPr>
              <w:t>得分（按百分制评分）</w:t>
            </w:r>
          </w:p>
        </w:tc>
        <w:tc>
          <w:tcPr>
            <w:tcW w:w="1972" w:type="dxa"/>
            <w:gridSpan w:val="2"/>
          </w:tcPr>
          <w:p w14:paraId="488E3028" w14:textId="77777777" w:rsidR="001470C3" w:rsidRDefault="001470C3">
            <w:pPr>
              <w:spacing w:line="480" w:lineRule="auto"/>
              <w:jc w:val="left"/>
              <w:rPr>
                <w:rFonts w:asciiTheme="minorEastAsia" w:hAnsiTheme="minorEastAsia" w:cstheme="minorEastAsia" w:hint="eastAsia"/>
                <w:b/>
                <w:bCs/>
                <w:sz w:val="24"/>
              </w:rPr>
            </w:pPr>
          </w:p>
        </w:tc>
        <w:tc>
          <w:tcPr>
            <w:tcW w:w="2235" w:type="dxa"/>
            <w:gridSpan w:val="2"/>
          </w:tcPr>
          <w:p w14:paraId="74F23181" w14:textId="77777777" w:rsidR="001470C3" w:rsidRDefault="001470C3">
            <w:pPr>
              <w:spacing w:line="480" w:lineRule="auto"/>
              <w:jc w:val="left"/>
              <w:rPr>
                <w:rFonts w:asciiTheme="minorEastAsia" w:hAnsiTheme="minorEastAsia" w:cstheme="minorEastAsia" w:hint="eastAsia"/>
                <w:b/>
                <w:bCs/>
                <w:sz w:val="24"/>
              </w:rPr>
            </w:pPr>
          </w:p>
        </w:tc>
        <w:tc>
          <w:tcPr>
            <w:tcW w:w="2611" w:type="dxa"/>
            <w:gridSpan w:val="2"/>
          </w:tcPr>
          <w:p w14:paraId="252DE443" w14:textId="77777777" w:rsidR="001470C3" w:rsidRDefault="001470C3">
            <w:pPr>
              <w:spacing w:line="480" w:lineRule="auto"/>
              <w:jc w:val="left"/>
              <w:rPr>
                <w:rFonts w:asciiTheme="minorEastAsia" w:hAnsiTheme="minorEastAsia" w:cstheme="minorEastAsia" w:hint="eastAsia"/>
                <w:b/>
                <w:bCs/>
                <w:sz w:val="24"/>
              </w:rPr>
            </w:pPr>
          </w:p>
        </w:tc>
      </w:tr>
      <w:tr w:rsidR="001470C3" w14:paraId="7F5B613E" w14:textId="77777777">
        <w:tc>
          <w:tcPr>
            <w:tcW w:w="1704" w:type="dxa"/>
          </w:tcPr>
          <w:p w14:paraId="215E786D" w14:textId="77777777" w:rsidR="001470C3" w:rsidRDefault="00000000">
            <w:pPr>
              <w:spacing w:line="480" w:lineRule="auto"/>
              <w:jc w:val="left"/>
              <w:rPr>
                <w:rFonts w:asciiTheme="minorEastAsia" w:hAnsiTheme="minorEastAsia" w:cstheme="minorEastAsia" w:hint="eastAsia"/>
                <w:b/>
                <w:bCs/>
                <w:sz w:val="24"/>
              </w:rPr>
            </w:pPr>
            <w:r>
              <w:rPr>
                <w:rFonts w:asciiTheme="minorEastAsia" w:hAnsiTheme="minorEastAsia" w:cstheme="minorEastAsia" w:hint="eastAsia"/>
                <w:b/>
                <w:bCs/>
                <w:sz w:val="24"/>
              </w:rPr>
              <w:t>平时成绩总分</w:t>
            </w:r>
          </w:p>
        </w:tc>
        <w:tc>
          <w:tcPr>
            <w:tcW w:w="1972" w:type="dxa"/>
            <w:gridSpan w:val="2"/>
          </w:tcPr>
          <w:p w14:paraId="6766B240" w14:textId="77777777" w:rsidR="001470C3" w:rsidRDefault="001470C3">
            <w:pPr>
              <w:spacing w:line="480" w:lineRule="auto"/>
              <w:jc w:val="left"/>
              <w:rPr>
                <w:rFonts w:asciiTheme="minorEastAsia" w:hAnsiTheme="minorEastAsia" w:cstheme="minorEastAsia" w:hint="eastAsia"/>
                <w:b/>
                <w:bCs/>
                <w:sz w:val="24"/>
              </w:rPr>
            </w:pPr>
          </w:p>
        </w:tc>
        <w:tc>
          <w:tcPr>
            <w:tcW w:w="2235" w:type="dxa"/>
            <w:gridSpan w:val="2"/>
          </w:tcPr>
          <w:p w14:paraId="15E0938C" w14:textId="77777777" w:rsidR="001470C3" w:rsidRDefault="00000000">
            <w:pPr>
              <w:spacing w:line="480" w:lineRule="auto"/>
              <w:jc w:val="left"/>
              <w:rPr>
                <w:rFonts w:asciiTheme="minorEastAsia" w:hAnsiTheme="minorEastAsia" w:cstheme="minorEastAsia" w:hint="eastAsia"/>
                <w:b/>
                <w:bCs/>
                <w:sz w:val="24"/>
              </w:rPr>
            </w:pPr>
            <w:r>
              <w:rPr>
                <w:rFonts w:asciiTheme="minorEastAsia" w:hAnsiTheme="minorEastAsia" w:cstheme="minorEastAsia" w:hint="eastAsia"/>
                <w:b/>
                <w:bCs/>
                <w:sz w:val="24"/>
              </w:rPr>
              <w:t>任课教师签字</w:t>
            </w:r>
          </w:p>
        </w:tc>
        <w:tc>
          <w:tcPr>
            <w:tcW w:w="2611" w:type="dxa"/>
            <w:gridSpan w:val="2"/>
          </w:tcPr>
          <w:p w14:paraId="00DDA9F7" w14:textId="77777777" w:rsidR="001470C3" w:rsidRDefault="001470C3">
            <w:pPr>
              <w:spacing w:line="480" w:lineRule="auto"/>
              <w:jc w:val="left"/>
              <w:rPr>
                <w:rFonts w:asciiTheme="minorEastAsia" w:hAnsiTheme="minorEastAsia" w:cstheme="minorEastAsia" w:hint="eastAsia"/>
                <w:b/>
                <w:bCs/>
                <w:sz w:val="24"/>
              </w:rPr>
            </w:pPr>
          </w:p>
        </w:tc>
      </w:tr>
    </w:tbl>
    <w:p w14:paraId="6F976F04" w14:textId="77777777" w:rsidR="001470C3" w:rsidRDefault="00000000">
      <w:pPr>
        <w:spacing w:line="480" w:lineRule="auto"/>
        <w:jc w:val="left"/>
        <w:rPr>
          <w:rFonts w:asciiTheme="minorEastAsia" w:hAnsiTheme="minorEastAsia" w:cstheme="minorEastAsia" w:hint="eastAsia"/>
          <w:b/>
          <w:bCs/>
          <w:sz w:val="24"/>
        </w:rPr>
      </w:pPr>
      <w:r>
        <w:rPr>
          <w:rFonts w:asciiTheme="minorEastAsia" w:hAnsiTheme="minorEastAsia" w:cstheme="minorEastAsia" w:hint="eastAsia"/>
          <w:b/>
          <w:bCs/>
          <w:sz w:val="24"/>
        </w:rPr>
        <w:t>说明：</w:t>
      </w:r>
    </w:p>
    <w:p w14:paraId="0A10499A" w14:textId="3A07948C" w:rsidR="001470C3" w:rsidRDefault="004B2849">
      <w:pPr>
        <w:numPr>
          <w:ilvl w:val="0"/>
          <w:numId w:val="1"/>
        </w:numPr>
        <w:spacing w:line="480" w:lineRule="auto"/>
        <w:jc w:val="left"/>
        <w:rPr>
          <w:rFonts w:asciiTheme="minorEastAsia" w:hAnsiTheme="minorEastAsia" w:cstheme="minorEastAsia" w:hint="eastAsia"/>
          <w:b/>
          <w:bCs/>
          <w:sz w:val="24"/>
        </w:rPr>
      </w:pPr>
      <w:r w:rsidRPr="004B2849">
        <w:rPr>
          <w:rFonts w:asciiTheme="minorEastAsia" w:hAnsiTheme="minorEastAsia" w:cstheme="minorEastAsia" w:hint="eastAsia"/>
          <w:b/>
          <w:bCs/>
          <w:sz w:val="24"/>
        </w:rPr>
        <w:t>此表由重修学生填写个人信息后，随重修作业一起在规定时间内交至规定地点（见重修通知），办理完毕后由任课老师统一交外语系存档</w:t>
      </w:r>
      <w:r w:rsidR="00000000">
        <w:rPr>
          <w:rFonts w:asciiTheme="minorEastAsia" w:hAnsiTheme="minorEastAsia" w:cstheme="minorEastAsia" w:hint="eastAsia"/>
          <w:b/>
          <w:bCs/>
          <w:sz w:val="24"/>
        </w:rPr>
        <w:t>。</w:t>
      </w:r>
    </w:p>
    <w:p w14:paraId="4355DC13" w14:textId="77777777" w:rsidR="001470C3" w:rsidRDefault="00000000">
      <w:pPr>
        <w:numPr>
          <w:ilvl w:val="0"/>
          <w:numId w:val="1"/>
        </w:numPr>
        <w:spacing w:line="480" w:lineRule="auto"/>
        <w:jc w:val="left"/>
        <w:rPr>
          <w:rFonts w:asciiTheme="minorEastAsia" w:hAnsiTheme="minorEastAsia" w:cstheme="minorEastAsia" w:hint="eastAsia"/>
          <w:b/>
          <w:bCs/>
          <w:sz w:val="24"/>
        </w:rPr>
      </w:pPr>
      <w:r>
        <w:rPr>
          <w:rFonts w:asciiTheme="minorEastAsia" w:hAnsiTheme="minorEastAsia" w:cstheme="minorEastAsia" w:hint="eastAsia"/>
          <w:b/>
          <w:bCs/>
          <w:sz w:val="24"/>
        </w:rPr>
        <w:t>其他材料依据校教务处本学期重修考试申请的规定及流程办理。</w:t>
      </w:r>
    </w:p>
    <w:p w14:paraId="0C622A7E" w14:textId="77777777" w:rsidR="001470C3" w:rsidRDefault="00000000">
      <w:pPr>
        <w:numPr>
          <w:ilvl w:val="0"/>
          <w:numId w:val="1"/>
        </w:numPr>
        <w:spacing w:line="480" w:lineRule="auto"/>
        <w:jc w:val="left"/>
        <w:rPr>
          <w:rFonts w:asciiTheme="minorEastAsia" w:hAnsiTheme="minorEastAsia" w:cstheme="minorEastAsia" w:hint="eastAsia"/>
          <w:b/>
          <w:bCs/>
          <w:sz w:val="24"/>
        </w:rPr>
      </w:pPr>
      <w:r>
        <w:rPr>
          <w:rFonts w:asciiTheme="minorEastAsia" w:hAnsiTheme="minorEastAsia" w:cstheme="minorEastAsia" w:hint="eastAsia"/>
          <w:b/>
          <w:bCs/>
          <w:sz w:val="24"/>
        </w:rPr>
        <w:t>根据学校考试安排，准时到指定地点参加考试。</w:t>
      </w:r>
    </w:p>
    <w:p w14:paraId="522B2BCC" w14:textId="77777777" w:rsidR="001470C3" w:rsidRDefault="00000000">
      <w:pPr>
        <w:numPr>
          <w:ilvl w:val="0"/>
          <w:numId w:val="1"/>
        </w:numPr>
        <w:spacing w:line="480" w:lineRule="auto"/>
        <w:jc w:val="left"/>
        <w:rPr>
          <w:rFonts w:asciiTheme="minorEastAsia" w:hAnsiTheme="minorEastAsia" w:cstheme="minorEastAsia" w:hint="eastAsia"/>
          <w:b/>
          <w:bCs/>
          <w:sz w:val="24"/>
        </w:rPr>
      </w:pPr>
      <w:r>
        <w:rPr>
          <w:rFonts w:asciiTheme="minorEastAsia" w:hAnsiTheme="minorEastAsia" w:cstheme="minorEastAsia" w:hint="eastAsia"/>
          <w:b/>
          <w:bCs/>
          <w:sz w:val="24"/>
        </w:rPr>
        <w:t>请重修学生登录人文医学学院外语系网页查看提交材料的具体时间和地点，逾期一律不予办理。</w:t>
      </w:r>
    </w:p>
    <w:p w14:paraId="0AC3969D" w14:textId="77777777" w:rsidR="001470C3" w:rsidRDefault="00000000">
      <w:pPr>
        <w:spacing w:line="480" w:lineRule="auto"/>
        <w:jc w:val="left"/>
        <w:rPr>
          <w:rFonts w:asciiTheme="minorEastAsia" w:hAnsiTheme="minorEastAsia" w:cstheme="minorEastAsia" w:hint="eastAsia"/>
          <w:b/>
          <w:bCs/>
          <w:sz w:val="24"/>
        </w:rPr>
      </w:pPr>
      <w:r>
        <w:rPr>
          <w:rFonts w:asciiTheme="minorEastAsia" w:hAnsiTheme="minorEastAsia" w:cstheme="minorEastAsia" w:hint="eastAsia"/>
          <w:b/>
          <w:bCs/>
          <w:sz w:val="24"/>
        </w:rPr>
        <w:t>网页链接：https://rwyx.ahmu.edu.cn/8923/list.htm</w:t>
      </w:r>
    </w:p>
    <w:p w14:paraId="396396D7" w14:textId="1320A28A" w:rsidR="001470C3" w:rsidRDefault="00000000">
      <w:pPr>
        <w:spacing w:line="480" w:lineRule="auto"/>
        <w:jc w:val="left"/>
        <w:rPr>
          <w:rFonts w:asciiTheme="minorEastAsia" w:hAnsiTheme="minorEastAsia" w:cstheme="minorEastAsia" w:hint="eastAsia"/>
          <w:b/>
          <w:bCs/>
          <w:sz w:val="32"/>
          <w:szCs w:val="32"/>
        </w:rPr>
      </w:pPr>
      <w:r>
        <w:rPr>
          <w:rFonts w:asciiTheme="minorEastAsia" w:hAnsiTheme="minorEastAsia" w:cstheme="minorEastAsia" w:hint="eastAsia"/>
          <w:b/>
          <w:bCs/>
          <w:sz w:val="24"/>
        </w:rPr>
        <w:t>5.</w:t>
      </w:r>
      <w:r>
        <w:rPr>
          <w:rFonts w:asciiTheme="minorEastAsia" w:hAnsiTheme="minorEastAsia" w:cstheme="minorEastAsia"/>
          <w:b/>
          <w:bCs/>
          <w:sz w:val="24"/>
        </w:rPr>
        <w:t xml:space="preserve"> </w:t>
      </w:r>
      <w:r>
        <w:rPr>
          <w:rFonts w:asciiTheme="minorEastAsia" w:hAnsiTheme="minorEastAsia" w:cstheme="minorEastAsia" w:hint="eastAsia"/>
          <w:b/>
          <w:bCs/>
          <w:sz w:val="24"/>
        </w:rPr>
        <w:t>不提交“大学英语（</w:t>
      </w:r>
      <w:r w:rsidR="00037C05">
        <w:rPr>
          <w:rFonts w:asciiTheme="minorEastAsia" w:hAnsiTheme="minorEastAsia" w:cstheme="minorEastAsia" w:hint="eastAsia"/>
          <w:b/>
          <w:bCs/>
          <w:sz w:val="24"/>
        </w:rPr>
        <w:t>二</w:t>
      </w:r>
      <w:r>
        <w:rPr>
          <w:rFonts w:asciiTheme="minorEastAsia" w:hAnsiTheme="minorEastAsia" w:cstheme="minorEastAsia" w:hint="eastAsia"/>
          <w:b/>
          <w:bCs/>
          <w:sz w:val="24"/>
        </w:rPr>
        <w:t>）重修生登记表”和重修作业的同学，无课程平时成绩。</w:t>
      </w:r>
    </w:p>
    <w:p w14:paraId="73557097" w14:textId="77777777" w:rsidR="001470C3" w:rsidRDefault="001470C3">
      <w:pPr>
        <w:spacing w:line="480" w:lineRule="auto"/>
        <w:jc w:val="left"/>
        <w:rPr>
          <w:rFonts w:asciiTheme="minorEastAsia" w:hAnsiTheme="minorEastAsia" w:cstheme="minorEastAsia" w:hint="eastAsia"/>
          <w:b/>
          <w:bCs/>
          <w:sz w:val="32"/>
          <w:szCs w:val="32"/>
        </w:rPr>
      </w:pPr>
    </w:p>
    <w:sectPr w:rsidR="001470C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2BD9EC" w14:textId="77777777" w:rsidR="00917B02" w:rsidRDefault="00917B02" w:rsidP="004B2849">
      <w:r>
        <w:separator/>
      </w:r>
    </w:p>
  </w:endnote>
  <w:endnote w:type="continuationSeparator" w:id="0">
    <w:p w14:paraId="619ED5AA" w14:textId="77777777" w:rsidR="00917B02" w:rsidRDefault="00917B02" w:rsidP="004B28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56BC78" w14:textId="77777777" w:rsidR="00917B02" w:rsidRDefault="00917B02" w:rsidP="004B2849">
      <w:r>
        <w:separator/>
      </w:r>
    </w:p>
  </w:footnote>
  <w:footnote w:type="continuationSeparator" w:id="0">
    <w:p w14:paraId="0F02C5F3" w14:textId="77777777" w:rsidR="00917B02" w:rsidRDefault="00917B02" w:rsidP="004B28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72877DB"/>
    <w:multiLevelType w:val="singleLevel"/>
    <w:tmpl w:val="672877DB"/>
    <w:lvl w:ilvl="0">
      <w:start w:val="1"/>
      <w:numFmt w:val="decimal"/>
      <w:suff w:val="space"/>
      <w:lvlText w:val="%1."/>
      <w:lvlJc w:val="left"/>
    </w:lvl>
  </w:abstractNum>
  <w:num w:numId="1" w16cid:durableId="7407546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jMzYzcxNmFjOWU0MDU0NjVlZWM4NTczMTA1ZTYwMDYifQ=="/>
  </w:docVars>
  <w:rsids>
    <w:rsidRoot w:val="60414563"/>
    <w:rsid w:val="00037C05"/>
    <w:rsid w:val="00043E4E"/>
    <w:rsid w:val="00057573"/>
    <w:rsid w:val="000817F4"/>
    <w:rsid w:val="000C5451"/>
    <w:rsid w:val="000E51AF"/>
    <w:rsid w:val="0011003C"/>
    <w:rsid w:val="001130AD"/>
    <w:rsid w:val="001470C3"/>
    <w:rsid w:val="001736E1"/>
    <w:rsid w:val="00231C3E"/>
    <w:rsid w:val="00350AB7"/>
    <w:rsid w:val="003705C5"/>
    <w:rsid w:val="003F69C8"/>
    <w:rsid w:val="004B2849"/>
    <w:rsid w:val="00581BF2"/>
    <w:rsid w:val="00594F73"/>
    <w:rsid w:val="005F2D07"/>
    <w:rsid w:val="00620667"/>
    <w:rsid w:val="006324AE"/>
    <w:rsid w:val="006E3C10"/>
    <w:rsid w:val="007D66BA"/>
    <w:rsid w:val="007F2B94"/>
    <w:rsid w:val="00917B02"/>
    <w:rsid w:val="00A002FF"/>
    <w:rsid w:val="00B255FA"/>
    <w:rsid w:val="00CF4A8B"/>
    <w:rsid w:val="00D138F1"/>
    <w:rsid w:val="00D242C6"/>
    <w:rsid w:val="00DD57AC"/>
    <w:rsid w:val="00F33A19"/>
    <w:rsid w:val="00F63554"/>
    <w:rsid w:val="0392297E"/>
    <w:rsid w:val="047D5A67"/>
    <w:rsid w:val="1002624B"/>
    <w:rsid w:val="133F73D2"/>
    <w:rsid w:val="14B9558C"/>
    <w:rsid w:val="15027287"/>
    <w:rsid w:val="1C870655"/>
    <w:rsid w:val="2F470D9E"/>
    <w:rsid w:val="3B1552CE"/>
    <w:rsid w:val="40C91445"/>
    <w:rsid w:val="42595717"/>
    <w:rsid w:val="51807860"/>
    <w:rsid w:val="5AD079AD"/>
    <w:rsid w:val="5AF126D1"/>
    <w:rsid w:val="5E604B5F"/>
    <w:rsid w:val="60414563"/>
    <w:rsid w:val="6378625A"/>
    <w:rsid w:val="6BCD1603"/>
    <w:rsid w:val="73476BA1"/>
    <w:rsid w:val="7D5566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C4747A"/>
  <w15:docId w15:val="{3F455B17-DB4B-4F04-AE82-717C3F76E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nhideWhenUsed/>
    <w:qFormat/>
    <w:pPr>
      <w:tabs>
        <w:tab w:val="center" w:pos="4153"/>
        <w:tab w:val="right" w:pos="8306"/>
      </w:tabs>
      <w:snapToGrid w:val="0"/>
      <w:jc w:val="left"/>
    </w:pPr>
    <w:rPr>
      <w:sz w:val="18"/>
      <w:szCs w:val="18"/>
    </w:rPr>
  </w:style>
  <w:style w:type="paragraph" w:styleId="a5">
    <w:name w:val="header"/>
    <w:basedOn w:val="a"/>
    <w:link w:val="a6"/>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FollowedHyperlink"/>
    <w:basedOn w:val="a0"/>
    <w:semiHidden/>
    <w:unhideWhenUsed/>
    <w:qFormat/>
    <w:rPr>
      <w:color w:val="800080"/>
      <w:u w:val="single"/>
    </w:rPr>
  </w:style>
  <w:style w:type="character" w:styleId="a9">
    <w:name w:val="Hyperlink"/>
    <w:basedOn w:val="a0"/>
    <w:unhideWhenUsed/>
    <w:qFormat/>
    <w:rPr>
      <w:color w:val="0563C1" w:themeColor="hyperlink"/>
      <w:u w:val="single"/>
    </w:rPr>
  </w:style>
  <w:style w:type="paragraph" w:styleId="aa">
    <w:name w:val="List Paragraph"/>
    <w:basedOn w:val="a"/>
    <w:uiPriority w:val="34"/>
    <w:qFormat/>
    <w:pPr>
      <w:ind w:firstLineChars="200" w:firstLine="420"/>
    </w:pPr>
  </w:style>
  <w:style w:type="character" w:customStyle="1" w:styleId="a6">
    <w:name w:val="页眉 字符"/>
    <w:basedOn w:val="a0"/>
    <w:link w:val="a5"/>
    <w:qFormat/>
    <w:rPr>
      <w:kern w:val="2"/>
      <w:sz w:val="18"/>
      <w:szCs w:val="18"/>
    </w:rPr>
  </w:style>
  <w:style w:type="character" w:customStyle="1" w:styleId="a4">
    <w:name w:val="页脚 字符"/>
    <w:basedOn w:val="a0"/>
    <w:link w:val="a3"/>
    <w:qFormat/>
    <w:rPr>
      <w:kern w:val="2"/>
      <w:sz w:val="18"/>
      <w:szCs w:val="18"/>
    </w:rPr>
  </w:style>
  <w:style w:type="character" w:customStyle="1" w:styleId="1">
    <w:name w:val="未处理的提及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64</Words>
  <Characters>366</Characters>
  <Application>Microsoft Office Word</Application>
  <DocSecurity>0</DocSecurity>
  <Lines>3</Lines>
  <Paragraphs>1</Paragraphs>
  <ScaleCrop>false</ScaleCrop>
  <Company/>
  <LinksUpToDate>false</LinksUpToDate>
  <CharactersWithSpaces>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外语系</dc:creator>
  <cp:lastModifiedBy>斐 方</cp:lastModifiedBy>
  <cp:revision>4</cp:revision>
  <dcterms:created xsi:type="dcterms:W3CDTF">2024-10-10T11:01:00Z</dcterms:created>
  <dcterms:modified xsi:type="dcterms:W3CDTF">2024-10-10T11:22:00Z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0698B9EF51CD4FE9A51D2BA823FE8E64</vt:lpwstr>
  </property>
</Properties>
</file>